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2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376316" w:rsidRDefault="00466C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Уважаемые пациенты</w:t>
      </w:r>
      <w:r>
        <w:rPr>
          <w:color w:val="000000"/>
          <w:sz w:val="24"/>
          <w:szCs w:val="24"/>
        </w:rPr>
        <w:t xml:space="preserve"> </w:t>
      </w:r>
    </w:p>
    <w:p w14:paraId="00000005" w14:textId="77777777" w:rsidR="00376316" w:rsidRDefault="00466C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 Коррекции Зрения </w:t>
      </w:r>
    </w:p>
    <w:p w14:paraId="00000006" w14:textId="77777777" w:rsidR="00376316" w:rsidRDefault="00466C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gramStart"/>
      <w:r>
        <w:rPr>
          <w:color w:val="000000"/>
          <w:sz w:val="24"/>
          <w:szCs w:val="24"/>
        </w:rPr>
        <w:t>ASTANA  VISION</w:t>
      </w:r>
      <w:proofErr w:type="gramEnd"/>
      <w:r>
        <w:rPr>
          <w:color w:val="000000"/>
          <w:sz w:val="24"/>
          <w:szCs w:val="24"/>
        </w:rPr>
        <w:t>»!</w:t>
      </w:r>
    </w:p>
    <w:p w14:paraId="00000007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8" w14:textId="77777777" w:rsidR="00376316" w:rsidRDefault="00466C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допуска к выполнению </w:t>
      </w:r>
      <w:proofErr w:type="spellStart"/>
      <w:r>
        <w:rPr>
          <w:color w:val="000000"/>
          <w:sz w:val="24"/>
          <w:szCs w:val="24"/>
        </w:rPr>
        <w:t>эксимерлазерной</w:t>
      </w:r>
      <w:proofErr w:type="spellEnd"/>
      <w:r>
        <w:rPr>
          <w:color w:val="000000"/>
          <w:sz w:val="24"/>
          <w:szCs w:val="24"/>
        </w:rPr>
        <w:t xml:space="preserve"> операции просим Вас сдать следующие анализы, обязательные для выполнения плановой хирургии:</w:t>
      </w:r>
    </w:p>
    <w:p w14:paraId="00000009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A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B" w14:textId="77777777" w:rsidR="00376316" w:rsidRDefault="00466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Кровь на антиген к вирусу гепатита «В» и «</w:t>
      </w:r>
      <w:proofErr w:type="gramStart"/>
      <w:r>
        <w:rPr>
          <w:color w:val="000000"/>
          <w:sz w:val="24"/>
          <w:szCs w:val="24"/>
        </w:rPr>
        <w:t>С»_</w:t>
      </w:r>
      <w:proofErr w:type="gramEnd"/>
      <w:r>
        <w:rPr>
          <w:color w:val="000000"/>
          <w:sz w:val="24"/>
          <w:szCs w:val="24"/>
        </w:rPr>
        <w:t>________________________________</w:t>
      </w:r>
    </w:p>
    <w:p w14:paraId="0000000C" w14:textId="77777777" w:rsidR="00376316" w:rsidRDefault="00466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Примечание: действительны в течение 1 месяц</w:t>
      </w:r>
      <w:r>
        <w:rPr>
          <w:b/>
          <w:color w:val="000000"/>
          <w:sz w:val="24"/>
          <w:szCs w:val="24"/>
        </w:rPr>
        <w:t>а</w:t>
      </w:r>
    </w:p>
    <w:p w14:paraId="0000000D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E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F" w14:textId="77777777" w:rsidR="00376316" w:rsidRDefault="00376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0" w14:textId="77777777" w:rsidR="00376316" w:rsidRDefault="00466CDD">
      <w:pPr>
        <w:pBdr>
          <w:top w:val="nil"/>
          <w:left w:val="nil"/>
          <w:bottom w:val="single" w:sz="8" w:space="2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Внимание!!! Достоверность указанных сведений должна быть заверена печатью лечебного учреждения, с указанием даты и номера анализа.</w:t>
      </w:r>
    </w:p>
    <w:p w14:paraId="00000011" w14:textId="77777777" w:rsidR="00376316" w:rsidRDefault="00376316">
      <w:pPr>
        <w:pBdr>
          <w:top w:val="nil"/>
          <w:left w:val="nil"/>
          <w:bottom w:val="single" w:sz="8" w:space="2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2" w14:textId="77777777" w:rsidR="00376316" w:rsidRDefault="00376316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3" w14:textId="385632B9" w:rsidR="00376316" w:rsidRPr="00992808" w:rsidRDefault="00466CDD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СЛЕДИТЕ ЗА НАШЕЙ СТРАНИЧКОЙ В ИНСТАГРАМ: @</w:t>
      </w:r>
      <w:r>
        <w:rPr>
          <w:b/>
          <w:i/>
          <w:sz w:val="22"/>
          <w:szCs w:val="22"/>
        </w:rPr>
        <w:t>av_</w:t>
      </w:r>
      <w:proofErr w:type="spellStart"/>
      <w:r w:rsidR="00992808">
        <w:rPr>
          <w:b/>
          <w:i/>
          <w:sz w:val="22"/>
          <w:szCs w:val="22"/>
          <w:lang w:val="en-US"/>
        </w:rPr>
        <w:t>astana</w:t>
      </w:r>
      <w:proofErr w:type="spellEnd"/>
    </w:p>
    <w:p w14:paraId="00000014" w14:textId="77777777" w:rsidR="00376316" w:rsidRDefault="00376316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5" w14:textId="3FA11B06" w:rsidR="00376316" w:rsidRDefault="00466CDD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ЧИТАЙТЕ ОТЗЫВЫ О ЛАЗЕРНОЙ КОРРЕКЦИИ: </w:t>
      </w:r>
      <w:r>
        <w:rPr>
          <w:b/>
          <w:i/>
          <w:sz w:val="22"/>
          <w:szCs w:val="22"/>
        </w:rPr>
        <w:t>#AV</w:t>
      </w:r>
      <w:r w:rsidRPr="00466CDD">
        <w:rPr>
          <w:b/>
          <w:i/>
          <w:sz w:val="22"/>
          <w:szCs w:val="22"/>
        </w:rPr>
        <w:t>_</w:t>
      </w:r>
      <w:r w:rsidRPr="00466CDD">
        <w:rPr>
          <w:b/>
          <w:i/>
          <w:sz w:val="22"/>
          <w:szCs w:val="22"/>
        </w:rPr>
        <w:t>О</w:t>
      </w:r>
      <w:r>
        <w:rPr>
          <w:b/>
          <w:i/>
          <w:sz w:val="22"/>
          <w:szCs w:val="22"/>
        </w:rPr>
        <w:t>ТЗЫВЫЛАЗЕР</w:t>
      </w:r>
    </w:p>
    <w:p w14:paraId="00000016" w14:textId="77777777" w:rsidR="00376316" w:rsidRDefault="00376316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7" w14:textId="77777777" w:rsidR="00376316" w:rsidRDefault="00466CDD">
      <w:pPr>
        <w:pBdr>
          <w:top w:val="nil"/>
          <w:left w:val="nil"/>
          <w:bottom w:val="single" w:sz="8" w:space="3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ЧИТАЙТЕ ИНТЕРЕСНЫЕ СТАТЬИ: </w:t>
      </w:r>
      <w:r>
        <w:rPr>
          <w:b/>
          <w:i/>
          <w:sz w:val="22"/>
          <w:szCs w:val="22"/>
        </w:rPr>
        <w:t>#AV_БЛОГВРАЧЕЙ</w:t>
      </w:r>
    </w:p>
    <w:sectPr w:rsidR="00376316">
      <w:pgSz w:w="11906" w:h="16838"/>
      <w:pgMar w:top="142" w:right="707" w:bottom="1440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Sort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313"/>
    <w:multiLevelType w:val="multilevel"/>
    <w:tmpl w:val="3DEC0808"/>
    <w:lvl w:ilvl="0">
      <w:start w:val="1"/>
      <w:numFmt w:val="bullet"/>
      <w:pStyle w:val="1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16"/>
    <w:rsid w:val="00376316"/>
    <w:rsid w:val="00466CDD"/>
    <w:rsid w:val="009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5D0A"/>
  <w15:docId w15:val="{A28F5964-2A02-477E-9A17-EF985CC8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left="360" w:firstLine="0"/>
    </w:pPr>
    <w:rPr>
      <w:b/>
      <w:i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rFonts w:ascii="Bookman Old Style" w:hAnsi="Bookman Old Style" w:cs="Tahoma"/>
      <w:b/>
      <w:sz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Verdana" w:hAnsi="Verdana" w:cs="Marlett"/>
      <w:b w:val="0"/>
      <w:i w:val="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Monotype Sorts" w:hAnsi="Monotype Sorts" w:cs="Monotype Sorts"/>
      <w:b w:val="0"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jc w:val="center"/>
    </w:pPr>
    <w:rPr>
      <w:sz w:val="24"/>
    </w:r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6">
    <w:name w:val="Название"/>
    <w:basedOn w:val="a"/>
    <w:next w:val="a7"/>
    <w:pPr>
      <w:jc w:val="center"/>
    </w:pPr>
    <w:rPr>
      <w:rFonts w:ascii="Arial" w:hAnsi="Arial" w:cs="Arial"/>
      <w:b/>
      <w:caps/>
      <w:sz w:val="2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8">
    <w:name w:val="Обычный (веб)"/>
    <w:basedOn w:val="a"/>
    <w:pPr>
      <w:suppressAutoHyphens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CkXJIGo3DNke1VbXry0gidfwhQ==">AMUW2mX6bRSGH4okSeNcsbVMLOxIJnURoRUQ2L0RQdRVMP1ESxXcLdPTlNh4APXdjWw87dsbKvkqx90ePD5hIlA8j7TeCuxDvNqahM2JKJXNfFHdD+vzlmg=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Е.М.Маковкин</dc:creator>
  <cp:lastModifiedBy>G1</cp:lastModifiedBy>
  <cp:revision>3</cp:revision>
  <dcterms:created xsi:type="dcterms:W3CDTF">2023-03-30T03:36:00Z</dcterms:created>
  <dcterms:modified xsi:type="dcterms:W3CDTF">2023-03-30T03:37:00Z</dcterms:modified>
</cp:coreProperties>
</file>